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993" w:rsidRDefault="00E77993">
      <w:pPr>
        <w:pStyle w:val="ConsPlusTitlePage"/>
      </w:pPr>
      <w:r>
        <w:t xml:space="preserve">Документ предоставлен </w:t>
      </w:r>
      <w:hyperlink r:id="rId5">
        <w:r>
          <w:rPr>
            <w:color w:val="0000FF"/>
          </w:rPr>
          <w:t>КонсультантПлюс</w:t>
        </w:r>
      </w:hyperlink>
      <w:r>
        <w:br/>
      </w:r>
    </w:p>
    <w:p w:rsidR="00E77993" w:rsidRDefault="00E77993">
      <w:pPr>
        <w:pStyle w:val="ConsPlusNormal"/>
        <w:jc w:val="both"/>
        <w:outlineLvl w:val="0"/>
      </w:pPr>
    </w:p>
    <w:p w:rsidR="00E77993" w:rsidRDefault="00E77993">
      <w:pPr>
        <w:pStyle w:val="ConsPlusTitle"/>
        <w:jc w:val="center"/>
      </w:pPr>
      <w:r>
        <w:t>ПРАВИТЕЛЬСТВО РОССИЙСКОЙ ФЕДЕРАЦИИ</w:t>
      </w:r>
    </w:p>
    <w:p w:rsidR="00E77993" w:rsidRDefault="00E77993">
      <w:pPr>
        <w:pStyle w:val="ConsPlusTitle"/>
        <w:jc w:val="center"/>
      </w:pPr>
    </w:p>
    <w:p w:rsidR="00E77993" w:rsidRDefault="00E77993">
      <w:pPr>
        <w:pStyle w:val="ConsPlusTitle"/>
        <w:jc w:val="center"/>
      </w:pPr>
      <w:r>
        <w:t>ПОСТАНОВЛЕНИЕ</w:t>
      </w:r>
    </w:p>
    <w:p w:rsidR="00E77993" w:rsidRDefault="00E77993">
      <w:pPr>
        <w:pStyle w:val="ConsPlusTitle"/>
        <w:jc w:val="center"/>
      </w:pPr>
      <w:r>
        <w:t>от 16 апреля 2022 г. N 680</w:t>
      </w:r>
    </w:p>
    <w:p w:rsidR="00E77993" w:rsidRDefault="00E77993">
      <w:pPr>
        <w:pStyle w:val="ConsPlusTitle"/>
        <w:jc w:val="center"/>
      </w:pPr>
    </w:p>
    <w:p w:rsidR="00E77993" w:rsidRDefault="00E77993">
      <w:pPr>
        <w:pStyle w:val="ConsPlusTitle"/>
        <w:jc w:val="center"/>
      </w:pPr>
      <w:r>
        <w:t>ОБ УСТАНОВЛЕНИИ</w:t>
      </w:r>
    </w:p>
    <w:p w:rsidR="00E77993" w:rsidRDefault="00E77993">
      <w:pPr>
        <w:pStyle w:val="ConsPlusTitle"/>
        <w:jc w:val="center"/>
      </w:pPr>
      <w:r>
        <w:t>ПОРЯДКА И СЛУЧАЕВ ИЗМЕНЕНИЯ СУЩЕСТВЕННЫХ УСЛОВИЙ</w:t>
      </w:r>
    </w:p>
    <w:p w:rsidR="00E77993" w:rsidRDefault="00E77993">
      <w:pPr>
        <w:pStyle w:val="ConsPlusTitle"/>
        <w:jc w:val="center"/>
      </w:pPr>
      <w:r>
        <w:t>ГОСУДАРСТВЕННЫХ И МУНИЦИПАЛЬНЫХ КОНТРАКТОВ, ПРЕДМЕТОМ</w:t>
      </w:r>
    </w:p>
    <w:p w:rsidR="00E77993" w:rsidRDefault="00E77993">
      <w:pPr>
        <w:pStyle w:val="ConsPlusTitle"/>
        <w:jc w:val="center"/>
      </w:pPr>
      <w:r>
        <w:t>КОТОРЫХ ЯВЛЯЕТСЯ ВЫПОЛНЕНИЕ РАБОТ ПО СТРОИТЕЛЬСТВУ,</w:t>
      </w:r>
    </w:p>
    <w:p w:rsidR="00E77993" w:rsidRDefault="00E77993">
      <w:pPr>
        <w:pStyle w:val="ConsPlusTitle"/>
        <w:jc w:val="center"/>
      </w:pPr>
      <w:r>
        <w:t>РЕКОНСТРУКЦИИ, КАПИТАЛЬНОМУ РЕМОНТУ, СНОСУ ОБЪЕКТА</w:t>
      </w:r>
    </w:p>
    <w:p w:rsidR="00E77993" w:rsidRDefault="00E77993">
      <w:pPr>
        <w:pStyle w:val="ConsPlusTitle"/>
        <w:jc w:val="center"/>
      </w:pPr>
      <w:r>
        <w:t>КАПИТАЛЬНОГО СТРОИТЕЛЬСТВА, ПРОВЕДЕНИЕ РАБОТ</w:t>
      </w:r>
    </w:p>
    <w:p w:rsidR="00E77993" w:rsidRDefault="00E77993">
      <w:pPr>
        <w:pStyle w:val="ConsPlusTitle"/>
        <w:jc w:val="center"/>
      </w:pPr>
      <w:r>
        <w:t>ПО СОХРАНЕНИЮ ОБЪЕКТОВ КУЛЬТУРНОГО НАСЛЕДИЯ</w:t>
      </w:r>
    </w:p>
    <w:p w:rsidR="00E77993" w:rsidRDefault="00E779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79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7993" w:rsidRDefault="00E779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7993" w:rsidRDefault="00E779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7993" w:rsidRDefault="00E77993">
            <w:pPr>
              <w:pStyle w:val="ConsPlusNormal"/>
              <w:jc w:val="center"/>
            </w:pPr>
            <w:r>
              <w:rPr>
                <w:color w:val="392C69"/>
              </w:rPr>
              <w:t>Список изменяющих документов</w:t>
            </w:r>
          </w:p>
          <w:p w:rsidR="00E77993" w:rsidRDefault="00E77993">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28.07.2022 N 1344)</w:t>
            </w:r>
          </w:p>
        </w:tc>
        <w:tc>
          <w:tcPr>
            <w:tcW w:w="113" w:type="dxa"/>
            <w:tcBorders>
              <w:top w:val="nil"/>
              <w:left w:val="nil"/>
              <w:bottom w:val="nil"/>
              <w:right w:val="nil"/>
            </w:tcBorders>
            <w:shd w:val="clear" w:color="auto" w:fill="F4F3F8"/>
            <w:tcMar>
              <w:top w:w="0" w:type="dxa"/>
              <w:left w:w="0" w:type="dxa"/>
              <w:bottom w:w="0" w:type="dxa"/>
              <w:right w:w="0" w:type="dxa"/>
            </w:tcMar>
          </w:tcPr>
          <w:p w:rsidR="00E77993" w:rsidRDefault="00E77993">
            <w:pPr>
              <w:pStyle w:val="ConsPlusNormal"/>
            </w:pPr>
          </w:p>
        </w:tc>
      </w:tr>
    </w:tbl>
    <w:p w:rsidR="00E77993" w:rsidRDefault="00E77993">
      <w:pPr>
        <w:pStyle w:val="ConsPlusNormal"/>
        <w:ind w:firstLine="540"/>
        <w:jc w:val="both"/>
      </w:pPr>
    </w:p>
    <w:p w:rsidR="00E77993" w:rsidRDefault="00E77993">
      <w:pPr>
        <w:pStyle w:val="ConsPlusNormal"/>
        <w:ind w:firstLine="540"/>
        <w:jc w:val="both"/>
      </w:pPr>
      <w:r>
        <w:t xml:space="preserve">В соответствии с </w:t>
      </w:r>
      <w:hyperlink r:id="rId7">
        <w:r>
          <w:rPr>
            <w:color w:val="0000FF"/>
          </w:rPr>
          <w:t>пунктом 11 части 1 статьи 18</w:t>
        </w:r>
      </w:hyperlink>
      <w: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rsidR="00E77993" w:rsidRDefault="00E77993">
      <w:pPr>
        <w:pStyle w:val="ConsPlusNormal"/>
        <w:spacing w:before="200"/>
        <w:ind w:firstLine="540"/>
        <w:jc w:val="both"/>
      </w:pPr>
      <w:r>
        <w:t xml:space="preserve">1. </w:t>
      </w:r>
      <w:proofErr w:type="gramStart"/>
      <w:r>
        <w:t>Установить, что при возникновении в ходе исполнения государственных и муниципальных контрактов (далее - контракт),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контракта обстоятельств, влекущих невозможность его исполнения, в 2022 году допускаются следующие изменения существенных условий контракта:</w:t>
      </w:r>
      <w:proofErr w:type="gramEnd"/>
    </w:p>
    <w:p w:rsidR="00E77993" w:rsidRDefault="00E77993">
      <w:pPr>
        <w:pStyle w:val="ConsPlusNormal"/>
        <w:spacing w:before="200"/>
        <w:ind w:firstLine="540"/>
        <w:jc w:val="both"/>
      </w:pPr>
      <w:r>
        <w:t xml:space="preserve">а) изменение (продление) срока исполнения контракта, в том числе в связи с необходимостью внесения изменений в проектную документацию, включая контракт, срок исполнения которого в соответствии с положениями Федерального </w:t>
      </w:r>
      <w:hyperlink r:id="rId8">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ранее изменялся;</w:t>
      </w:r>
    </w:p>
    <w:p w:rsidR="00E77993" w:rsidRDefault="00E77993">
      <w:pPr>
        <w:pStyle w:val="ConsPlusNormal"/>
        <w:spacing w:before="200"/>
        <w:ind w:firstLine="540"/>
        <w:jc w:val="both"/>
      </w:pPr>
      <w:r>
        <w:t>б) изменение объема и (или) видов выполняемых работ по контракту, спецификации и типов оборудования, предусмотренных проектной документацией;</w:t>
      </w:r>
    </w:p>
    <w:p w:rsidR="00E77993" w:rsidRDefault="00E77993">
      <w:pPr>
        <w:pStyle w:val="ConsPlusNormal"/>
        <w:spacing w:before="200"/>
        <w:ind w:firstLine="540"/>
        <w:jc w:val="both"/>
      </w:pPr>
      <w:r>
        <w:t>в) изменения, связанные с заменой строительных ресурсов на аналогичные строительные ресурсы, в том числе в связи с внесением изменений в проектную документацию;</w:t>
      </w:r>
    </w:p>
    <w:p w:rsidR="00E77993" w:rsidRDefault="00E77993">
      <w:pPr>
        <w:pStyle w:val="ConsPlusNormal"/>
        <w:spacing w:before="200"/>
        <w:ind w:firstLine="540"/>
        <w:jc w:val="both"/>
      </w:pPr>
      <w:r>
        <w:t>г) изменение отдельных этапов исполнения контракта, в том числе наименования, состава, объемов и видов работ, цены отдельного этапа исполнения контракта;</w:t>
      </w:r>
    </w:p>
    <w:p w:rsidR="00E77993" w:rsidRDefault="00E77993">
      <w:pPr>
        <w:pStyle w:val="ConsPlusNormal"/>
        <w:spacing w:before="200"/>
        <w:ind w:firstLine="540"/>
        <w:jc w:val="both"/>
      </w:pPr>
      <w:r>
        <w:t>д) установление условия о выплате аванса или об изменении установленного размера аванса;</w:t>
      </w:r>
    </w:p>
    <w:p w:rsidR="00E77993" w:rsidRDefault="00E77993">
      <w:pPr>
        <w:pStyle w:val="ConsPlusNormal"/>
        <w:spacing w:before="200"/>
        <w:ind w:firstLine="540"/>
        <w:jc w:val="both"/>
      </w:pPr>
      <w:r>
        <w:t>е) изменение порядка приемки и оплаты отдельного этапа исполнения контракта, результатов выполненных работ;</w:t>
      </w:r>
    </w:p>
    <w:p w:rsidR="00E77993" w:rsidRDefault="00E77993">
      <w:pPr>
        <w:pStyle w:val="ConsPlusNormal"/>
        <w:spacing w:before="200"/>
        <w:ind w:firstLine="540"/>
        <w:jc w:val="both"/>
      </w:pPr>
      <w:r>
        <w:t xml:space="preserve">ж) изменение (увеличение) цены контракта без изменения объема и (или) видов выполняемых работ в связи с увеличением цен на строительные ресурсы в порядке, установленном </w:t>
      </w:r>
      <w:hyperlink r:id="rId9">
        <w:r>
          <w:rPr>
            <w:color w:val="0000FF"/>
          </w:rPr>
          <w:t>постановлением</w:t>
        </w:r>
      </w:hyperlink>
      <w:r>
        <w:t xml:space="preserve"> Правительства Российской Федерации от 9 августа 2021 г. N 1315 "О внесении изменений в некоторые акты Правительства Российской Федерации". При этом положения </w:t>
      </w:r>
      <w:hyperlink r:id="rId10">
        <w:r>
          <w:rPr>
            <w:color w:val="0000FF"/>
          </w:rPr>
          <w:t>абзаца второго подпункта "а" пункта 2</w:t>
        </w:r>
      </w:hyperlink>
      <w:r>
        <w:t xml:space="preserve"> указанного постановления не применяются.</w:t>
      </w:r>
    </w:p>
    <w:p w:rsidR="00E77993" w:rsidRDefault="00E77993">
      <w:pPr>
        <w:pStyle w:val="ConsPlusNormal"/>
        <w:jc w:val="both"/>
      </w:pPr>
      <w:r>
        <w:t xml:space="preserve">(пп. "ж" </w:t>
      </w:r>
      <w:proofErr w:type="gramStart"/>
      <w:r>
        <w:t>введен</w:t>
      </w:r>
      <w:proofErr w:type="gramEnd"/>
      <w:r>
        <w:t xml:space="preserve"> </w:t>
      </w:r>
      <w:hyperlink r:id="rId11">
        <w:r>
          <w:rPr>
            <w:color w:val="0000FF"/>
          </w:rPr>
          <w:t>Постановлением</w:t>
        </w:r>
      </w:hyperlink>
      <w:r>
        <w:t xml:space="preserve"> Правительства РФ от 28.07.2022 N 1344)</w:t>
      </w:r>
    </w:p>
    <w:p w:rsidR="00E77993" w:rsidRDefault="00E77993">
      <w:pPr>
        <w:pStyle w:val="ConsPlusNormal"/>
        <w:spacing w:before="200"/>
        <w:ind w:firstLine="540"/>
        <w:jc w:val="both"/>
      </w:pPr>
      <w:r>
        <w:t xml:space="preserve">2. Государственным или муниципальным заказчиком как получателем бюджетных средств изменения в соответствии с настоящим постановлением существенных условий контракта, в том числе влекущие увеличение цены контракта более чем на 30 процентов, могут быть внесены в </w:t>
      </w:r>
      <w:proofErr w:type="gramStart"/>
      <w:r>
        <w:t>пределах</w:t>
      </w:r>
      <w:proofErr w:type="gramEnd"/>
      <w:r>
        <w:t xml:space="preserve"> доведенных в соответствии с бюджетным законодательством Российской Федерации лимитов бюджетных обязательств на срок исполнения соответствующего контракта.</w:t>
      </w:r>
    </w:p>
    <w:p w:rsidR="00E77993" w:rsidRDefault="00E77993">
      <w:pPr>
        <w:pStyle w:val="ConsPlusNormal"/>
        <w:spacing w:before="200"/>
        <w:ind w:firstLine="540"/>
        <w:jc w:val="both"/>
      </w:pPr>
      <w:r>
        <w:lastRenderedPageBreak/>
        <w:t>3. В случае если при увеличении в соответствии с настоящим постановлением цены контракта такая цена превышает стоимость объекта капитального строительства, указанную в акте (решении) об осуществлении капитальных вложений, не требуется:</w:t>
      </w:r>
    </w:p>
    <w:p w:rsidR="00E77993" w:rsidRDefault="00E77993">
      <w:pPr>
        <w:pStyle w:val="ConsPlusNormal"/>
        <w:spacing w:before="200"/>
        <w:ind w:firstLine="540"/>
        <w:jc w:val="both"/>
      </w:pPr>
      <w:r>
        <w:t>внесение изменений в акт (решение) об осуществлении капитальных вложений;</w:t>
      </w:r>
    </w:p>
    <w:p w:rsidR="00E77993" w:rsidRDefault="00E77993">
      <w:pPr>
        <w:pStyle w:val="ConsPlusNormal"/>
        <w:spacing w:before="200"/>
        <w:ind w:firstLine="540"/>
        <w:jc w:val="both"/>
      </w:pPr>
      <w:proofErr w:type="gramStart"/>
      <w:r>
        <w:t xml:space="preserve">проведение проверки инвестиционного проекта на предмет эффективности использования средств федерального бюджета, направляемых на капитальные вложения, а также уточнение расчета интегральной оценки эффективности использования средств федерального бюджета, направляемых на капитальные вложения, которые предусмотрены </w:t>
      </w:r>
      <w:hyperlink r:id="rId12">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roofErr w:type="gramEnd"/>
    </w:p>
    <w:p w:rsidR="00E77993" w:rsidRDefault="00E77993">
      <w:pPr>
        <w:pStyle w:val="ConsPlusNormal"/>
        <w:spacing w:before="200"/>
        <w:ind w:firstLine="540"/>
        <w:jc w:val="both"/>
      </w:pPr>
      <w:r>
        <w:t>4. С целью изменения в соответствии с настоящим постановлением существенных условий контракта:</w:t>
      </w:r>
    </w:p>
    <w:p w:rsidR="00E77993" w:rsidRDefault="00E77993">
      <w:pPr>
        <w:pStyle w:val="ConsPlusNormal"/>
        <w:spacing w:before="200"/>
        <w:ind w:firstLine="540"/>
        <w:jc w:val="both"/>
      </w:pPr>
      <w:r>
        <w:t>поставщик (подрядчик, исполнитель)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rsidR="00E77993" w:rsidRDefault="00E77993">
      <w:pPr>
        <w:pStyle w:val="ConsPlusNormal"/>
        <w:spacing w:before="200"/>
        <w:ind w:firstLine="540"/>
        <w:jc w:val="both"/>
      </w:pPr>
      <w:proofErr w:type="gramStart"/>
      <w:r>
        <w:t xml:space="preserve">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поставщику (подрядчику, исполнителю) подписанное соглашение об изменении условий контракта и включает в соответствии с Федеральным </w:t>
      </w:r>
      <w:hyperlink r:id="rId1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информацию об изменении контракта в</w:t>
      </w:r>
      <w:proofErr w:type="gramEnd"/>
      <w:r>
        <w:t xml:space="preserve"> реестр контрактов либо в письменной форме отказ об изменении существенных условий контракта с обоснованием такого отказа.</w:t>
      </w:r>
    </w:p>
    <w:p w:rsidR="00E77993" w:rsidRDefault="00E77993">
      <w:pPr>
        <w:pStyle w:val="ConsPlusNormal"/>
        <w:spacing w:before="200"/>
        <w:ind w:firstLine="540"/>
        <w:jc w:val="both"/>
      </w:pPr>
      <w:r>
        <w:t xml:space="preserve">5. </w:t>
      </w:r>
      <w:proofErr w:type="gramStart"/>
      <w:r>
        <w:t xml:space="preserve">Рекомендовать юридическим лицам, осуществляющим закупки в соответствии с Федеральным </w:t>
      </w:r>
      <w:hyperlink r:id="rId14">
        <w:r>
          <w:rPr>
            <w:color w:val="0000FF"/>
          </w:rPr>
          <w:t>законом</w:t>
        </w:r>
      </w:hyperlink>
      <w:r>
        <w:t xml:space="preserve"> "О закупках товаров, работ, услуг отдельными видами юридических лиц", при изменении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указанным Федеральным </w:t>
      </w:r>
      <w:hyperlink r:id="rId15">
        <w:r>
          <w:rPr>
            <w:color w:val="0000FF"/>
          </w:rPr>
          <w:t>законом</w:t>
        </w:r>
      </w:hyperlink>
      <w:r>
        <w:t>, учитывать положения настоящего постановления.</w:t>
      </w:r>
      <w:proofErr w:type="gramEnd"/>
    </w:p>
    <w:p w:rsidR="00E77993" w:rsidRDefault="00E77993">
      <w:pPr>
        <w:pStyle w:val="ConsPlusNormal"/>
        <w:spacing w:before="200"/>
        <w:ind w:firstLine="540"/>
        <w:jc w:val="both"/>
      </w:pPr>
      <w:r>
        <w:t>6. Настоящее постановление вступает в силу со дня его официального опубликования.</w:t>
      </w:r>
    </w:p>
    <w:p w:rsidR="00E77993" w:rsidRDefault="00E77993">
      <w:pPr>
        <w:pStyle w:val="ConsPlusNormal"/>
        <w:ind w:firstLine="540"/>
        <w:jc w:val="both"/>
      </w:pPr>
    </w:p>
    <w:p w:rsidR="00E77993" w:rsidRDefault="00E77993">
      <w:pPr>
        <w:pStyle w:val="ConsPlusNormal"/>
        <w:jc w:val="right"/>
      </w:pPr>
      <w:r>
        <w:t>Председатель Правительства</w:t>
      </w:r>
    </w:p>
    <w:p w:rsidR="00E77993" w:rsidRDefault="00E77993">
      <w:pPr>
        <w:pStyle w:val="ConsPlusNormal"/>
        <w:jc w:val="right"/>
      </w:pPr>
      <w:r>
        <w:t>Российской Федерации</w:t>
      </w:r>
    </w:p>
    <w:p w:rsidR="00E77993" w:rsidRDefault="00E77993">
      <w:pPr>
        <w:pStyle w:val="ConsPlusNormal"/>
        <w:jc w:val="right"/>
      </w:pPr>
      <w:r>
        <w:t>М.МИШУСТИН</w:t>
      </w:r>
    </w:p>
    <w:p w:rsidR="00E77993" w:rsidRDefault="00E77993">
      <w:pPr>
        <w:pStyle w:val="ConsPlusNormal"/>
        <w:jc w:val="both"/>
      </w:pPr>
    </w:p>
    <w:p w:rsidR="00E77993" w:rsidRDefault="00E77993">
      <w:pPr>
        <w:pStyle w:val="ConsPlusNormal"/>
        <w:jc w:val="both"/>
      </w:pPr>
    </w:p>
    <w:p w:rsidR="00E77993" w:rsidRDefault="00E77993">
      <w:pPr>
        <w:pStyle w:val="ConsPlusNormal"/>
        <w:pBdr>
          <w:bottom w:val="single" w:sz="6" w:space="0" w:color="auto"/>
        </w:pBdr>
        <w:spacing w:before="100" w:after="100"/>
        <w:jc w:val="both"/>
        <w:rPr>
          <w:sz w:val="2"/>
          <w:szCs w:val="2"/>
        </w:rPr>
      </w:pPr>
    </w:p>
    <w:p w:rsidR="00FD2C54" w:rsidRDefault="00FD2C54">
      <w:bookmarkStart w:id="0" w:name="_GoBack"/>
      <w:bookmarkEnd w:id="0"/>
    </w:p>
    <w:sectPr w:rsidR="00FD2C54" w:rsidSect="00FC7A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93"/>
    <w:rsid w:val="00E77993"/>
    <w:rsid w:val="00FD2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799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7799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7799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799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7799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7799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8675839DBD1C6344661D16FD7FE40D81A8DAFE2FEF2D4F6B4397C1C71D78E78178FCCC56730122D9C8454B062AF973FEAD7844CCA9F245LAH6M" TargetMode="External"/><Relationship Id="rId13" Type="http://schemas.openxmlformats.org/officeDocument/2006/relationships/hyperlink" Target="consultantplus://offline/ref=888675839DBD1C6344661D16FD7FE40D81A8DAFE2FEF2D4F6B4397C1C71D78E78178FCCC5673062AD4C8454B062AF973FEAD7844CCA9F245LAH6M" TargetMode="External"/><Relationship Id="rId3" Type="http://schemas.openxmlformats.org/officeDocument/2006/relationships/settings" Target="settings.xml"/><Relationship Id="rId7" Type="http://schemas.openxmlformats.org/officeDocument/2006/relationships/hyperlink" Target="consultantplus://offline/ref=888675839DBD1C6344661D16FD7FE40D81A8D9F620E82D4F6B4397C1C71D78E78178FCCC56720321D7C8454B062AF973FEAD7844CCA9F245LAH6M" TargetMode="External"/><Relationship Id="rId12" Type="http://schemas.openxmlformats.org/officeDocument/2006/relationships/hyperlink" Target="consultantplus://offline/ref=888675839DBD1C6344661D16FD7FE40D81ABDBFF2CEE2D4F6B4397C1C71D78E79378A4C054721C23D0DD131A40L7HD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88675839DBD1C6344661D16FD7FE40D81A8D8F221E92D4F6B4397C1C71D78E78178FCCC56720223D5C8454B062AF973FEAD7844CCA9F245LAH6M" TargetMode="External"/><Relationship Id="rId11" Type="http://schemas.openxmlformats.org/officeDocument/2006/relationships/hyperlink" Target="consultantplus://offline/ref=888675839DBD1C6344661D16FD7FE40D81A8D8F221E92D4F6B4397C1C71D78E78178FCCC56720223D5C8454B062AF973FEAD7844CCA9F245LAH6M"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888675839DBD1C6344661D16FD7FE40D81ABDEF72DEB2D4F6B4397C1C71D78E79378A4C054721C23D0DD131A40L7HDM" TargetMode="External"/><Relationship Id="rId10" Type="http://schemas.openxmlformats.org/officeDocument/2006/relationships/hyperlink" Target="consultantplus://offline/ref=888675839DBD1C6344661D16FD7FE40D81A8D8F321E32D4F6B4397C1C71D78E78178FCCC5D26536685CE131A5C7EF46FFCB37BL4H6M" TargetMode="External"/><Relationship Id="rId4" Type="http://schemas.openxmlformats.org/officeDocument/2006/relationships/webSettings" Target="webSettings.xml"/><Relationship Id="rId9" Type="http://schemas.openxmlformats.org/officeDocument/2006/relationships/hyperlink" Target="consultantplus://offline/ref=888675839DBD1C6344661D16FD7FE40D81A8D8F321E32D4F6B4397C1C71D78E79378A4C054721C23D0DD131A40L7HDM" TargetMode="External"/><Relationship Id="rId14" Type="http://schemas.openxmlformats.org/officeDocument/2006/relationships/hyperlink" Target="consultantplus://offline/ref=888675839DBD1C6344661D16FD7FE40D81ABDEF72DEB2D4F6B4397C1C71D78E79378A4C054721C23D0DD131A40L7H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1085</Words>
  <Characters>6189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2022-10-20T12:07:00Z</dcterms:created>
  <dcterms:modified xsi:type="dcterms:W3CDTF">2022-10-20T12:07:00Z</dcterms:modified>
</cp:coreProperties>
</file>